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3A66" w14:textId="2EB7FC9C" w:rsidR="00A506A1" w:rsidRPr="004F601C" w:rsidRDefault="00205FDE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Exhibit</w:t>
      </w: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</w:t>
      </w: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A506A1"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</w:p>
    <w:p w14:paraId="7FF9211C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60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3782902" w14:textId="7A4CF2DA" w:rsidR="00A506A1" w:rsidRPr="00DC2F28" w:rsidRDefault="00DC2F28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TEMPLATE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BIDDER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WRITTEN</w:t>
      </w:r>
      <w:r w:rsidRPr="00DC2F2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CONSENT</w:t>
      </w:r>
    </w:p>
    <w:p w14:paraId="03C9F2B2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570364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DF5B05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B3BA30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FAA884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1FAB10" w14:textId="23D0AC7F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 letterhead</w:t>
      </w:r>
    </w:p>
    <w:p w14:paraId="14F2803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2DC47A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D757E3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535198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DFB8D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582711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F7EA9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0AD7CF" w14:textId="77777777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0605CE" w14:textId="1926D96B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F55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Pr="004F60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________________________________________</w:t>
      </w:r>
    </w:p>
    <w:p w14:paraId="67196F00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C4318F" w14:textId="77777777" w:rsidR="00A506A1" w:rsidRPr="004F601C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E1DA1" w14:textId="7C5BE34A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601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documentation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F55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5171</w:t>
      </w:r>
      <w:bookmarkStart w:id="0" w:name="_GoBack"/>
      <w:bookmarkEnd w:id="0"/>
      <w:r w:rsidR="00F80850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-OD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including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proposed standard agreement, and has prepared its Bid in compliance with the terms and conditions specified in the Instruction, without any reservations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B38BCB" w14:textId="17878221" w:rsidR="00A506A1" w:rsidRPr="00DC2F2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familiarized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itself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studied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CPC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Code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Business</w:t>
      </w:r>
      <w:r w:rsidR="00DC2F2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Conduct and undertakes to follow its principles and provisions, should it become a winner</w:t>
      </w: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06D093" w14:textId="0C123094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Bidder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understands</w:t>
      </w:r>
      <w:r w:rsidR="00DC2F2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right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amend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product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range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Tender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undertakes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accept</w:t>
      </w:r>
      <w:r w:rsidR="00D73668" w:rsidRPr="00D736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73668">
        <w:rPr>
          <w:rFonts w:ascii="Times New Roman" w:eastAsia="Times New Roman" w:hAnsi="Times New Roman" w:cs="Times New Roman"/>
          <w:sz w:val="24"/>
          <w:szCs w:val="24"/>
          <w:lang w:val="en-US"/>
        </w:rPr>
        <w:t>for signing the proposed standard agreement, should it become a winner</w:t>
      </w:r>
      <w:r w:rsidR="00D73668" w:rsidRPr="00DC2F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7C6B7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33D327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3862F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39C233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DBECE8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C339B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F4AB69" w14:textId="77777777" w:rsidR="00A506A1" w:rsidRPr="00D73668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14:paraId="349CEBC7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60AD6A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E9A649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14:paraId="51BC2CC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E000C" w14:textId="2357FC26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47C2A" w14:textId="46AA0E63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06A1" w14:paraId="17F789C4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DBC42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C092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RPr="00DC2F28" w14:paraId="6D03D701" w14:textId="77777777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CD5F5" w14:textId="77777777"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8E2DD" w14:textId="504F712C" w:rsidR="00A506A1" w:rsidRPr="00DC2F28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full name, position</w:t>
            </w:r>
            <w:r w:rsidRPr="00DC2F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75C2D56" w14:textId="77777777" w:rsidR="00F9635F" w:rsidRPr="00DC2F28" w:rsidRDefault="00F9635F">
      <w:pPr>
        <w:rPr>
          <w:lang w:val="en-US"/>
        </w:rPr>
      </w:pPr>
    </w:p>
    <w:sectPr w:rsidR="00F9635F" w:rsidRPr="00DC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05FDE"/>
    <w:rsid w:val="002701C2"/>
    <w:rsid w:val="0032086C"/>
    <w:rsid w:val="004F601C"/>
    <w:rsid w:val="00A506A1"/>
    <w:rsid w:val="00BE4C14"/>
    <w:rsid w:val="00D73668"/>
    <w:rsid w:val="00DC2F28"/>
    <w:rsid w:val="00DC4723"/>
    <w:rsid w:val="00EF55B9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D4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FD24AE-FC4A-4789-8F66-D043CA107E46}"/>
</file>

<file path=customXml/itemProps2.xml><?xml version="1.0" encoding="utf-8"?>
<ds:datastoreItem xmlns:ds="http://schemas.openxmlformats.org/officeDocument/2006/customXml" ds:itemID="{579A4834-8E91-42F2-8B03-783719ABCDAE}"/>
</file>

<file path=customXml/itemProps3.xml><?xml version="1.0" encoding="utf-8"?>
<ds:datastoreItem xmlns:ds="http://schemas.openxmlformats.org/officeDocument/2006/customXml" ds:itemID="{F3280ECF-C8E1-4217-808D-C3246551D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6</cp:revision>
  <dcterms:created xsi:type="dcterms:W3CDTF">2020-11-19T07:28:00Z</dcterms:created>
  <dcterms:modified xsi:type="dcterms:W3CDTF">2022-07-07T11:24:00Z</dcterms:modified>
</cp:coreProperties>
</file>